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75CB" w:rsidRDefault="00157B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905500" cy="3990975"/>
                <wp:effectExtent l="76200" t="9525" r="9525" b="762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99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75CB" w:rsidRPr="003575CB" w:rsidRDefault="003575CB" w:rsidP="00C54532">
                            <w:pPr>
                              <w:jc w:val="center"/>
                              <w:rPr>
                                <w:rFonts w:cs="B Titr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</w:pPr>
                            <w:r w:rsidRPr="003575CB">
                              <w:rPr>
                                <w:rFonts w:cs="B Titr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برنامه پزشک خانواده و بیمه روستایی </w:t>
                            </w:r>
                            <w:r w:rsidR="00C54532">
                              <w:rPr>
                                <w:rFonts w:cs="B Titr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در 7</w:t>
                            </w:r>
                            <w:r w:rsidRPr="003575CB">
                              <w:rPr>
                                <w:rFonts w:cs="B Titr" w:hint="cs"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مرکز شبکه بهداشت و درمان شهرستان پیشوا در حال اجرا میباشد.</w:t>
                            </w:r>
                          </w:p>
                          <w:p w:rsidR="003575CB" w:rsidRPr="009E479A" w:rsidRDefault="003575CB" w:rsidP="00C54532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مرکز شهری </w:t>
                            </w:r>
                            <w:r w:rsidR="00C54532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مهاجری با جمعیت ایرانی 11940</w:t>
                            </w: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و </w:t>
                            </w:r>
                            <w:r w:rsidR="00C54532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1پایگاه بهداشتی</w:t>
                            </w:r>
                          </w:p>
                          <w:p w:rsidR="009E479A" w:rsidRPr="009E479A" w:rsidRDefault="009E479A" w:rsidP="00C54532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مرکز شهری مهتدی با جمعیت ایرانی 17129 و 1 پایگاه بهداشتی</w:t>
                            </w:r>
                          </w:p>
                          <w:p w:rsidR="003575CB" w:rsidRPr="009E479A" w:rsidRDefault="003575CB" w:rsidP="00C54532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مرکز شهری روس</w:t>
                            </w:r>
                            <w:r w:rsidR="00C54532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تایی شهید صدوقی با جمعیت ایرانی12553 و 1پایگاه روستایی و 1پایگاه برونسپار</w:t>
                            </w:r>
                          </w:p>
                          <w:p w:rsidR="003575CB" w:rsidRPr="009E479A" w:rsidRDefault="003575CB" w:rsidP="00D57760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مرکز روستایی طارند با جمعیت ایرانی </w:t>
                            </w:r>
                            <w:r w:rsidR="00D57760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2839</w:t>
                            </w: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و </w:t>
                            </w:r>
                            <w:r w:rsidR="009A1451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3</w:t>
                            </w: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خانه بهداشت </w:t>
                            </w:r>
                          </w:p>
                          <w:p w:rsidR="003575CB" w:rsidRPr="009E479A" w:rsidRDefault="003575CB" w:rsidP="00D57760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مرکز روستایی جلیل آباد با جمعیت ایرانی </w:t>
                            </w:r>
                            <w:r w:rsidR="00D57760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6312</w:t>
                            </w: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و </w:t>
                            </w:r>
                            <w:r w:rsidR="009A1451"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3</w:t>
                            </w: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خانه بهداشت</w:t>
                            </w:r>
                          </w:p>
                          <w:p w:rsidR="00D57760" w:rsidRPr="009E479A" w:rsidRDefault="009E479A" w:rsidP="00D57760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مرکز روستایی یوسف رضا با جمعیت ایرانی 3313 و 3 خانه بهداشت</w:t>
                            </w:r>
                          </w:p>
                          <w:p w:rsidR="009E479A" w:rsidRPr="009E479A" w:rsidRDefault="009E479A" w:rsidP="00D57760">
                            <w:pPr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9E479A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مرکز روستایی قلعه سین با جمعیت ایرانی 3277 و2 خانه بهداشت</w:t>
                            </w:r>
                          </w:p>
                          <w:p w:rsidR="003575CB" w:rsidRPr="009E479A" w:rsidRDefault="00357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25pt;margin-top:-1.5pt;width:465pt;height:3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-6pt,6pt"/>
                <v:textbox>
                  <w:txbxContent>
                    <w:p w:rsidR="003575CB" w:rsidRPr="003575CB" w:rsidRDefault="003575CB" w:rsidP="00C54532">
                      <w:pPr>
                        <w:jc w:val="center"/>
                        <w:rPr>
                          <w:rFonts w:cs="B Titr"/>
                          <w:i/>
                          <w:iCs/>
                          <w:sz w:val="28"/>
                          <w:szCs w:val="28"/>
                          <w:rtl/>
                        </w:rPr>
                      </w:pPr>
                      <w:r w:rsidRPr="003575CB">
                        <w:rPr>
                          <w:rFonts w:cs="B Titr" w:hint="cs"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برنامه پزشک خانواده و بیمه روستایی </w:t>
                      </w:r>
                      <w:r w:rsidR="00C54532">
                        <w:rPr>
                          <w:rFonts w:cs="B Titr" w:hint="cs"/>
                          <w:i/>
                          <w:iCs/>
                          <w:sz w:val="28"/>
                          <w:szCs w:val="28"/>
                          <w:rtl/>
                        </w:rPr>
                        <w:t>در 7</w:t>
                      </w:r>
                      <w:r w:rsidRPr="003575CB">
                        <w:rPr>
                          <w:rFonts w:cs="B Titr" w:hint="cs"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مرکز شبکه بهداشت و درمان شهرستان پیشوا در حال اجرا میباشد.</w:t>
                      </w:r>
                    </w:p>
                    <w:p w:rsidR="003575CB" w:rsidRPr="009E479A" w:rsidRDefault="003575CB" w:rsidP="00C54532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مرکز شهری </w:t>
                      </w:r>
                      <w:r w:rsidR="00C54532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مهاجری با جمعیت ایرانی 11940</w:t>
                      </w: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و </w:t>
                      </w:r>
                      <w:r w:rsidR="00C54532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1پایگاه بهداشتی</w:t>
                      </w:r>
                    </w:p>
                    <w:p w:rsidR="009E479A" w:rsidRPr="009E479A" w:rsidRDefault="009E479A" w:rsidP="00C54532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مرکز شهری مهتدی با جمعیت ایرانی 17129 و 1 پایگاه بهداشتی</w:t>
                      </w:r>
                    </w:p>
                    <w:p w:rsidR="003575CB" w:rsidRPr="009E479A" w:rsidRDefault="003575CB" w:rsidP="00C54532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مرکز شهری روس</w:t>
                      </w:r>
                      <w:r w:rsidR="00C54532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تایی شهید صدوقی با جمعیت ایرانی12553 و 1پایگاه روستایی و 1پایگاه برونسپار</w:t>
                      </w:r>
                    </w:p>
                    <w:p w:rsidR="003575CB" w:rsidRPr="009E479A" w:rsidRDefault="003575CB" w:rsidP="00D57760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مرکز روستایی طارند با جمعیت ایرانی </w:t>
                      </w:r>
                      <w:r w:rsidR="00D57760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2839</w:t>
                      </w: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و </w:t>
                      </w:r>
                      <w:r w:rsidR="009A1451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3</w:t>
                      </w: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خانه بهداشت </w:t>
                      </w:r>
                    </w:p>
                    <w:p w:rsidR="003575CB" w:rsidRPr="009E479A" w:rsidRDefault="003575CB" w:rsidP="00D57760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مرکز روستایی جلیل آباد با جمعیت ایرانی </w:t>
                      </w:r>
                      <w:r w:rsidR="00D57760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6312</w:t>
                      </w: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و </w:t>
                      </w:r>
                      <w:r w:rsidR="009A1451"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3</w:t>
                      </w: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خانه بهداشت</w:t>
                      </w:r>
                    </w:p>
                    <w:p w:rsidR="00D57760" w:rsidRPr="009E479A" w:rsidRDefault="009E479A" w:rsidP="00D57760">
                      <w:pPr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مرکز روستایی یوسف رضا با جمعیت ایرانی 3313 و 3 خانه بهداشت</w:t>
                      </w:r>
                    </w:p>
                    <w:p w:rsidR="009E479A" w:rsidRPr="009E479A" w:rsidRDefault="009E479A" w:rsidP="00D57760">
                      <w:pPr>
                        <w:rPr>
                          <w:rFonts w:cs="B Nazanin"/>
                          <w:b/>
                          <w:bCs/>
                          <w:i/>
                          <w:iCs/>
                          <w:rtl/>
                        </w:rPr>
                      </w:pPr>
                      <w:r w:rsidRPr="009E479A">
                        <w:rPr>
                          <w:rFonts w:cs="B Nazanin" w:hint="cs"/>
                          <w:b/>
                          <w:bCs/>
                          <w:i/>
                          <w:iCs/>
                          <w:rtl/>
                        </w:rPr>
                        <w:t>مرکز روستایی قلعه سین با جمعیت ایرانی 3277 و2 خانه بهداشت</w:t>
                      </w:r>
                    </w:p>
                    <w:p w:rsidR="003575CB" w:rsidRPr="009E479A" w:rsidRDefault="003575CB"/>
                  </w:txbxContent>
                </v:textbox>
              </v:roundrect>
            </w:pict>
          </mc:Fallback>
        </mc:AlternateContent>
      </w:r>
    </w:p>
    <w:p w:rsidR="00155221" w:rsidRDefault="00155221" w:rsidP="000E1BAA">
      <w:pPr>
        <w:rPr>
          <w:rtl/>
        </w:rPr>
      </w:pPr>
    </w:p>
    <w:p w:rsidR="00155221" w:rsidRDefault="00157B9A" w:rsidP="000E1BA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4051300</wp:posOffset>
                </wp:positionV>
                <wp:extent cx="2486025" cy="542925"/>
                <wp:effectExtent l="9525" t="9525" r="19050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10ED" w:rsidRPr="00B45ADA" w:rsidRDefault="00C54532" w:rsidP="00D510E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مهدیه سیلسپور</w:t>
                            </w:r>
                          </w:p>
                          <w:p w:rsidR="00D510ED" w:rsidRDefault="00D51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133.5pt;margin-top:319pt;width:195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510ED" w:rsidRPr="00B45ADA" w:rsidRDefault="00C54532" w:rsidP="00D510E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مهدیه سیلسپور</w:t>
                      </w:r>
                    </w:p>
                    <w:p w:rsidR="00D510ED" w:rsidRDefault="00D510ED"/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4860925</wp:posOffset>
                </wp:positionV>
                <wp:extent cx="3495675" cy="809625"/>
                <wp:effectExtent l="9525" t="9525" r="28575" b="2857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8096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5ADA" w:rsidRPr="00B45ADA" w:rsidRDefault="00B45ADA" w:rsidP="00D510ED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45AD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برنامه پزشک خانواده و بیمه روستایی</w:t>
                            </w:r>
                          </w:p>
                          <w:p w:rsidR="00B45ADA" w:rsidRDefault="00B45A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94.5pt;margin-top:382.75pt;width:275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" fillcolor="#d99594 [1941]" strokecolor="#d99594 [1941]" strokeweight="1pt">
                <v:fill color2="#f2dbdb [661]" angle="135" focus="50%" type="gradient"/>
                <v:shadow on="t" color="#622423 [1605]" opacity=".5"/>
                <v:textbox>
                  <w:txbxContent>
                    <w:p w:rsidR="00B45ADA" w:rsidRPr="00B45ADA" w:rsidRDefault="00B45ADA" w:rsidP="00D510ED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45ADA"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برنامه پزشک خانواده و بیمه روستایی</w:t>
                      </w:r>
                    </w:p>
                    <w:p w:rsidR="00B45ADA" w:rsidRDefault="00B45ADA"/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3689350</wp:posOffset>
                </wp:positionV>
                <wp:extent cx="3924300" cy="2581275"/>
                <wp:effectExtent l="9525" t="9525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581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575CB" w:rsidRDefault="00357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72.75pt;margin-top:290.5pt;width:309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3575CB" w:rsidRDefault="003575CB"/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5813425</wp:posOffset>
                </wp:positionV>
                <wp:extent cx="2152650" cy="381000"/>
                <wp:effectExtent l="19050" t="1905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chemeClr val="lt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ADA" w:rsidRPr="00B45ADA" w:rsidRDefault="00B45ADA" w:rsidP="009A145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B45AD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کارشناس </w:t>
                            </w:r>
                            <w:r w:rsidR="009A145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مامایی</w:t>
                            </w:r>
                          </w:p>
                          <w:p w:rsidR="00B45ADA" w:rsidRDefault="00B45A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152.25pt;margin-top:457.75pt;width:16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" fillcolor="white [3201]" stroked="f" strokecolor="#c2d69b [1942]" strokeweight="1pt">
                <v:fill color2="#d6e3bc [1302]" focus="100%" type="gradient"/>
                <v:imagedata embosscolor="shadow add(51)"/>
                <v:shadow on="t" type="emboss" color="#999 [1921]" color2="shadow add(102)" offset="1pt,1pt" offset2="-1pt,-1pt"/>
                <v:textbox>
                  <w:txbxContent>
                    <w:p w:rsidR="00B45ADA" w:rsidRPr="00B45ADA" w:rsidRDefault="00B45ADA" w:rsidP="009A145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B45AD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کارشناس </w:t>
                      </w:r>
                      <w:r w:rsidR="009A1451">
                        <w:rPr>
                          <w:rFonts w:cs="B Nazanin" w:hint="cs"/>
                          <w:b/>
                          <w:bCs/>
                          <w:rtl/>
                        </w:rPr>
                        <w:t>مامایی</w:t>
                      </w:r>
                    </w:p>
                    <w:p w:rsidR="00B45ADA" w:rsidRDefault="00B45ADA"/>
                  </w:txbxContent>
                </v:textbox>
              </v:roundrect>
            </w:pict>
          </mc:Fallback>
        </mc:AlternateContent>
      </w:r>
    </w:p>
    <w:sectPr w:rsidR="00155221" w:rsidSect="008438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A"/>
    <w:rsid w:val="000E1BAA"/>
    <w:rsid w:val="00155221"/>
    <w:rsid w:val="00157B9A"/>
    <w:rsid w:val="002D44C2"/>
    <w:rsid w:val="0035089F"/>
    <w:rsid w:val="003575CB"/>
    <w:rsid w:val="00412E2A"/>
    <w:rsid w:val="007B437B"/>
    <w:rsid w:val="00843843"/>
    <w:rsid w:val="009A1451"/>
    <w:rsid w:val="009E479A"/>
    <w:rsid w:val="00B45ADA"/>
    <w:rsid w:val="00BB5F0B"/>
    <w:rsid w:val="00C06E3E"/>
    <w:rsid w:val="00C54532"/>
    <w:rsid w:val="00D510ED"/>
    <w:rsid w:val="00D57760"/>
    <w:rsid w:val="00EA04C8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F777C-C6D7-4639-B603-AA6DCCDE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8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m-ramezan</dc:creator>
  <cp:lastModifiedBy>daftar</cp:lastModifiedBy>
  <cp:revision>2</cp:revision>
  <dcterms:created xsi:type="dcterms:W3CDTF">2025-05-05T07:09:00Z</dcterms:created>
  <dcterms:modified xsi:type="dcterms:W3CDTF">2025-05-05T07:09:00Z</dcterms:modified>
</cp:coreProperties>
</file>